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97" w:rsidRPr="000A2C62" w:rsidRDefault="00F26C22" w:rsidP="000A2C62">
      <w:pPr>
        <w:jc w:val="center"/>
        <w:rPr>
          <w:szCs w:val="22"/>
        </w:rPr>
      </w:pPr>
      <w:r w:rsidRPr="000A2C62">
        <w:rPr>
          <w:szCs w:val="22"/>
        </w:rPr>
        <w:t xml:space="preserve">Комисији за израду Годишњег програма заштите, уређења и коришћења пољопривредног земљишта на територији општине </w:t>
      </w:r>
      <w:r w:rsidR="000A2C62" w:rsidRPr="000A2C62">
        <w:rPr>
          <w:szCs w:val="22"/>
        </w:rPr>
        <w:t>Лајковац</w:t>
      </w:r>
    </w:p>
    <w:p w:rsidR="00616397" w:rsidRPr="000A2C62" w:rsidRDefault="00616397">
      <w:pPr>
        <w:jc w:val="both"/>
        <w:rPr>
          <w:b/>
          <w:sz w:val="22"/>
          <w:szCs w:val="22"/>
        </w:rPr>
      </w:pPr>
    </w:p>
    <w:p w:rsidR="00616397" w:rsidRPr="000A2C62" w:rsidRDefault="00F26C22">
      <w:pPr>
        <w:jc w:val="center"/>
        <w:rPr>
          <w:b/>
          <w:sz w:val="22"/>
          <w:szCs w:val="22"/>
        </w:rPr>
      </w:pPr>
      <w:r w:rsidRPr="000A2C62">
        <w:rPr>
          <w:b/>
          <w:sz w:val="22"/>
          <w:szCs w:val="22"/>
        </w:rPr>
        <w:t xml:space="preserve">ЗАХТЕВ </w:t>
      </w:r>
    </w:p>
    <w:p w:rsidR="00616397" w:rsidRPr="000A2C62" w:rsidRDefault="00F26C22">
      <w:pPr>
        <w:jc w:val="center"/>
        <w:rPr>
          <w:b/>
          <w:sz w:val="22"/>
          <w:szCs w:val="22"/>
        </w:rPr>
      </w:pPr>
      <w:r w:rsidRPr="000A2C62">
        <w:rPr>
          <w:b/>
          <w:sz w:val="22"/>
          <w:szCs w:val="22"/>
        </w:rPr>
        <w:t xml:space="preserve">за признавање права пречег закупа пољопривредног земљишта у државној својини, по основу власништва на инфраструктури, на територији општине </w:t>
      </w:r>
      <w:r w:rsidR="000A2C62" w:rsidRPr="000A2C62">
        <w:rPr>
          <w:b/>
          <w:sz w:val="22"/>
          <w:szCs w:val="22"/>
        </w:rPr>
        <w:t>Лајковац</w:t>
      </w:r>
      <w:r w:rsidRPr="000A2C62">
        <w:rPr>
          <w:b/>
          <w:sz w:val="22"/>
          <w:szCs w:val="22"/>
        </w:rPr>
        <w:t xml:space="preserve"> за 201</w:t>
      </w:r>
      <w:r w:rsidR="00087BCB">
        <w:rPr>
          <w:b/>
          <w:sz w:val="22"/>
          <w:szCs w:val="22"/>
        </w:rPr>
        <w:t>9</w:t>
      </w:r>
      <w:r w:rsidRPr="000A2C62">
        <w:rPr>
          <w:b/>
          <w:sz w:val="22"/>
          <w:szCs w:val="22"/>
        </w:rPr>
        <w:t>. годину</w:t>
      </w:r>
    </w:p>
    <w:p w:rsidR="00616397" w:rsidRPr="000A2C62" w:rsidRDefault="00616397">
      <w:pPr>
        <w:jc w:val="both"/>
        <w:rPr>
          <w:b/>
          <w:sz w:val="22"/>
          <w:szCs w:val="22"/>
        </w:rPr>
      </w:pPr>
    </w:p>
    <w:tbl>
      <w:tblPr>
        <w:tblW w:w="9355" w:type="dxa"/>
        <w:tblInd w:w="-34" w:type="dxa"/>
        <w:tblLayout w:type="fixed"/>
        <w:tblLook w:val="0000"/>
      </w:tblPr>
      <w:tblGrid>
        <w:gridCol w:w="3640"/>
        <w:gridCol w:w="5715"/>
      </w:tblGrid>
      <w:tr w:rsidR="00616397" w:rsidRPr="000A2C62" w:rsidTr="000A2C62">
        <w:trPr>
          <w:trHeight w:val="358"/>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ОСНОВНИ ПОДАЦИ О ПОДНОСИОЦУ ЗАХТЕВА</w:t>
            </w: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(за физичко лице), односно пун назив (за правно лице)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Пребивалиште, односно седиште (место, улица 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jc w:val="both"/>
              <w:rPr>
                <w:b/>
                <w:sz w:val="22"/>
                <w:szCs w:val="22"/>
              </w:rPr>
            </w:pPr>
            <w:r w:rsidRPr="000A2C62">
              <w:rPr>
                <w:sz w:val="20"/>
                <w:szCs w:val="20"/>
              </w:rPr>
              <w:t>Број телефона и мобилног телефона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регистрованог пољопривредног газдинства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*Матични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*ПИБ подносиоца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Број рачуна и назив банке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презиме и функција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телефона и е-маил адреса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лица за контакт, телефон, мобилни телефон и 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bl>
    <w:p w:rsidR="00616397" w:rsidRPr="000A2C62" w:rsidRDefault="00616397">
      <w:pPr>
        <w:jc w:val="both"/>
        <w:rPr>
          <w:sz w:val="22"/>
          <w:szCs w:val="22"/>
        </w:rPr>
      </w:pPr>
    </w:p>
    <w:tbl>
      <w:tblPr>
        <w:tblW w:w="0" w:type="auto"/>
        <w:tblInd w:w="-27" w:type="dxa"/>
        <w:tblLayout w:type="fixed"/>
        <w:tblLook w:val="0000"/>
      </w:tblPr>
      <w:tblGrid>
        <w:gridCol w:w="236"/>
        <w:gridCol w:w="6146"/>
        <w:gridCol w:w="2981"/>
      </w:tblGrid>
      <w:tr w:rsidR="00616397" w:rsidRPr="000A2C62">
        <w:trPr>
          <w:trHeight w:val="336"/>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ПОДАЦИ О ИНФРАСТРУКТУРИ КОЈА СЕ НАЛАЗИ НА ПОЉОПРИВРЕДНОМ ЗЕМЉИШТУ У ДРЖАВНОЈ СВОЈИНИ</w:t>
            </w:r>
          </w:p>
        </w:tc>
      </w:tr>
      <w:tr w:rsidR="00616397" w:rsidRPr="000A2C62">
        <w:trPr>
          <w:trHeight w:val="528"/>
        </w:trPr>
        <w:tc>
          <w:tcPr>
            <w:tcW w:w="6380" w:type="dxa"/>
            <w:gridSpan w:val="2"/>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ind w:left="90"/>
              <w:jc w:val="center"/>
              <w:rPr>
                <w:i/>
                <w:sz w:val="22"/>
                <w:szCs w:val="22"/>
              </w:rPr>
            </w:pPr>
            <w:r w:rsidRPr="000A2C62">
              <w:rPr>
                <w:b/>
                <w:sz w:val="22"/>
                <w:szCs w:val="22"/>
              </w:rPr>
              <w:t>Власник сам</w:t>
            </w:r>
          </w:p>
          <w:p w:rsidR="00616397" w:rsidRPr="000A2C62" w:rsidRDefault="00F26C22">
            <w:pPr>
              <w:ind w:left="90"/>
              <w:jc w:val="center"/>
              <w:rPr>
                <w:b/>
                <w:sz w:val="22"/>
                <w:szCs w:val="22"/>
              </w:rPr>
            </w:pPr>
            <w:r w:rsidRPr="000A2C62">
              <w:rPr>
                <w:i/>
                <w:sz w:val="22"/>
                <w:szCs w:val="22"/>
              </w:rPr>
              <w:t>(</w:t>
            </w:r>
            <w:r w:rsidRPr="000A2C62">
              <w:rPr>
                <w:i/>
                <w:sz w:val="20"/>
                <w:szCs w:val="22"/>
              </w:rPr>
              <w:t>обележити знаком X у пољу у левој колони</w:t>
            </w:r>
            <w:r w:rsidRPr="000A2C62">
              <w:rPr>
                <w:i/>
                <w:sz w:val="22"/>
                <w:szCs w:val="22"/>
              </w:rPr>
              <w:t>)</w:t>
            </w:r>
          </w:p>
        </w:tc>
        <w:tc>
          <w:tcPr>
            <w:tcW w:w="2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Опис инфраструктуре</w:t>
            </w:r>
          </w:p>
        </w:tc>
      </w:tr>
      <w:tr w:rsidR="00616397" w:rsidRPr="000A2C62">
        <w:trPr>
          <w:trHeight w:val="264"/>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функционалног система за наводњавање и одводњавање</w:t>
            </w:r>
          </w:p>
        </w:tc>
        <w:tc>
          <w:tcPr>
            <w:tcW w:w="29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26"/>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рибњака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1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вишегодишњих засада старијих од три, а млађих од 15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винограда старијих од три године, а млађих од 30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8"/>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функционалних пољопривредних објеката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bl>
    <w:p w:rsidR="00616397" w:rsidRPr="000A2C62" w:rsidRDefault="00616397">
      <w:pPr>
        <w:rPr>
          <w:sz w:val="22"/>
          <w:szCs w:val="22"/>
        </w:rPr>
      </w:pPr>
    </w:p>
    <w:tbl>
      <w:tblPr>
        <w:tblW w:w="9372" w:type="dxa"/>
        <w:tblInd w:w="-45" w:type="dxa"/>
        <w:tblLayout w:type="fixed"/>
        <w:tblLook w:val="0000"/>
      </w:tblPr>
      <w:tblGrid>
        <w:gridCol w:w="1854"/>
        <w:gridCol w:w="1857"/>
        <w:gridCol w:w="1858"/>
        <w:gridCol w:w="1858"/>
        <w:gridCol w:w="1945"/>
      </w:tblGrid>
      <w:tr w:rsidR="00616397" w:rsidRPr="000A2C62" w:rsidTr="000A2C62">
        <w:trPr>
          <w:trHeight w:val="282"/>
        </w:trPr>
        <w:tc>
          <w:tcPr>
            <w:tcW w:w="93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ПОДАЦИ О ПОЉОПРИВРЕДНОМ ЗЕМЉИШТУ У ДРЖАВНОЈ СВОЈИНИ ЗА КОЈЕ СЕ ПОДНОСИ ЗАХТЕВ</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Катастарска општина</w:t>
            </w:r>
          </w:p>
        </w:tc>
        <w:tc>
          <w:tcPr>
            <w:tcW w:w="1857"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поседовног листа/листа непокретности</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катастарске парцеле</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Култура и класа</w:t>
            </w:r>
          </w:p>
        </w:tc>
        <w:tc>
          <w:tcPr>
            <w:tcW w:w="1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Површина</w:t>
            </w:r>
          </w:p>
          <w:p w:rsidR="00616397" w:rsidRPr="000A2C62" w:rsidRDefault="00F26C22">
            <w:pPr>
              <w:jc w:val="center"/>
            </w:pPr>
            <w:r w:rsidRPr="000A2C62">
              <w:rPr>
                <w:sz w:val="22"/>
                <w:szCs w:val="22"/>
              </w:rPr>
              <w:t xml:space="preserve">(ха) </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616397">
            <w:pPr>
              <w:snapToGrid w:val="0"/>
              <w:jc w:val="center"/>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616397" w:rsidRPr="000A2C62" w:rsidTr="000A2C62">
        <w:trPr>
          <w:trHeight w:val="207"/>
        </w:trPr>
        <w:tc>
          <w:tcPr>
            <w:tcW w:w="7427" w:type="dxa"/>
            <w:gridSpan w:val="4"/>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sz w:val="22"/>
                <w:szCs w:val="22"/>
              </w:rPr>
            </w:pPr>
            <w:r w:rsidRPr="000A2C62">
              <w:rPr>
                <w:sz w:val="22"/>
                <w:szCs w:val="22"/>
              </w:rPr>
              <w:t>укупно</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bl>
    <w:p w:rsidR="00616397" w:rsidRPr="000A2C62" w:rsidRDefault="000A2C62" w:rsidP="000A2C62">
      <w:pPr>
        <w:pStyle w:val="ListParagraph"/>
        <w:ind w:hanging="720"/>
        <w:rPr>
          <w:b/>
          <w:i/>
          <w:sz w:val="18"/>
          <w:szCs w:val="22"/>
        </w:rPr>
      </w:pPr>
      <w:r>
        <w:rPr>
          <w:b/>
          <w:i/>
          <w:sz w:val="18"/>
          <w:szCs w:val="22"/>
        </w:rPr>
        <w:t>*</w:t>
      </w:r>
      <w:r w:rsidR="00F26C22" w:rsidRPr="000A2C62">
        <w:rPr>
          <w:b/>
          <w:i/>
          <w:sz w:val="18"/>
          <w:szCs w:val="22"/>
        </w:rPr>
        <w:t>Поља означена звездицом попуњава само правно лице</w:t>
      </w:r>
    </w:p>
    <w:p w:rsidR="000A2C62" w:rsidRDefault="000A2C62">
      <w:pPr>
        <w:rPr>
          <w:b/>
          <w:i/>
          <w:sz w:val="22"/>
          <w:szCs w:val="22"/>
        </w:rPr>
      </w:pPr>
    </w:p>
    <w:p w:rsidR="000A2C62" w:rsidRPr="000A2C62" w:rsidRDefault="000A2C62">
      <w:pPr>
        <w:rPr>
          <w:b/>
          <w:i/>
          <w:sz w:val="22"/>
          <w:szCs w:val="22"/>
        </w:rPr>
      </w:pPr>
    </w:p>
    <w:tbl>
      <w:tblPr>
        <w:tblW w:w="0" w:type="auto"/>
        <w:tblInd w:w="-45" w:type="dxa"/>
        <w:tblLayout w:type="fixed"/>
        <w:tblLook w:val="0000"/>
      </w:tblPr>
      <w:tblGrid>
        <w:gridCol w:w="9390"/>
      </w:tblGrid>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rsidP="000A2C62">
            <w:pPr>
              <w:snapToGrid w:val="0"/>
              <w:jc w:val="center"/>
            </w:pPr>
            <w:r w:rsidRPr="000A2C62">
              <w:rPr>
                <w:b/>
                <w:sz w:val="22"/>
                <w:szCs w:val="22"/>
              </w:rPr>
              <w:lastRenderedPageBreak/>
              <w:t>ПОТРЕБНА ДОКУМЕНТАЦИЈА</w:t>
            </w:r>
            <w:bookmarkStart w:id="0" w:name="_GoBack"/>
            <w:bookmarkEnd w:id="0"/>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1. 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sidRPr="000A2C62">
              <w:rPr>
                <w:b/>
                <w:i/>
                <w:sz w:val="22"/>
                <w:szCs w:val="22"/>
              </w:rPr>
              <w:t>(доставља подносилац захтева)</w:t>
            </w:r>
            <w:r w:rsidRPr="000A2C62">
              <w:rPr>
                <w:sz w:val="22"/>
                <w:szCs w:val="22"/>
              </w:rPr>
              <w:t xml:space="preserve">;  </w:t>
            </w:r>
          </w:p>
        </w:tc>
      </w:tr>
      <w:tr w:rsidR="00616397" w:rsidRPr="000A2C62">
        <w:trPr>
          <w:trHeight w:val="744"/>
        </w:trPr>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 w:val="22"/>
                <w:szCs w:val="22"/>
              </w:rPr>
              <w:t>2.</w:t>
            </w:r>
            <w:r w:rsidRPr="000A2C62">
              <w:rPr>
                <w:szCs w:val="22"/>
              </w:rPr>
              <w:t xml:space="preserve">Доказ о власништву над инфраструктуром: </w:t>
            </w:r>
          </w:p>
          <w:p w:rsidR="00616397" w:rsidRPr="000A2C62" w:rsidRDefault="00F26C22">
            <w:pPr>
              <w:spacing w:after="10" w:line="266" w:lineRule="auto"/>
              <w:ind w:left="730" w:hanging="10"/>
            </w:pPr>
            <w:r w:rsidRPr="000A2C62">
              <w:t xml:space="preserve">а) Извод из јавне евиденције о непокретности за инфраструктуру која је укњижена у јавној евиденцији онепокретности </w:t>
            </w:r>
            <w:r w:rsidRPr="000A2C62">
              <w:rPr>
                <w:i/>
              </w:rPr>
              <w:t>(</w:t>
            </w:r>
            <w:r w:rsidRPr="000A2C62">
              <w:rPr>
                <w:b/>
                <w:i/>
              </w:rPr>
              <w:t>прибавља јединица локалне самоуправе</w:t>
            </w:r>
            <w:r w:rsidRPr="000A2C62">
              <w:rPr>
                <w:i/>
              </w:rPr>
              <w:t>)</w:t>
            </w:r>
            <w:r w:rsidRPr="000A2C62">
              <w:t xml:space="preserve">и/или </w:t>
            </w:r>
          </w:p>
          <w:p w:rsidR="00616397" w:rsidRPr="000A2C62" w:rsidRDefault="00F26C22">
            <w:pPr>
              <w:spacing w:after="10" w:line="266" w:lineRule="auto"/>
              <w:ind w:left="730" w:hanging="10"/>
              <w:rPr>
                <w:szCs w:val="22"/>
              </w:rPr>
            </w:pPr>
            <w:r w:rsidRPr="000A2C62">
              <w:t>б) Пописна листа и књиговодствена документација потписана и оверена у складу Законом о рачуноводству за правно лице, за инфраструктуру која није укњижена у јавној евиденцији о</w:t>
            </w:r>
            <w:r w:rsidR="004F6E22">
              <w:t xml:space="preserve"> </w:t>
            </w:r>
            <w:r w:rsidRPr="000A2C62">
              <w:t xml:space="preserve">непокретности </w:t>
            </w:r>
            <w:r w:rsidRPr="000A2C62">
              <w:rPr>
                <w:b/>
                <w:i/>
              </w:rPr>
              <w:t>(доставља подносилац захтева)</w:t>
            </w:r>
            <w:r w:rsidRPr="000A2C62">
              <w:t xml:space="preserve">и/или </w:t>
            </w:r>
          </w:p>
          <w:p w:rsidR="00616397" w:rsidRPr="000A2C62" w:rsidRDefault="00F26C22">
            <w:pPr>
              <w:snapToGrid w:val="0"/>
              <w:jc w:val="both"/>
            </w:pPr>
            <w:r w:rsidRPr="000A2C62">
              <w:rPr>
                <w:szCs w:val="22"/>
              </w:rPr>
              <w:t xml:space="preserve">в)Сагласност/одобрење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w:t>
            </w:r>
            <w:r w:rsidRPr="000A2C62">
              <w:rPr>
                <w:b/>
                <w:i/>
                <w:szCs w:val="22"/>
              </w:rPr>
              <w:t>(доставља подносилац захтева)</w:t>
            </w:r>
            <w:r w:rsidRPr="000A2C62">
              <w:rPr>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3.Записник Републичке пољопривредне инспекције </w:t>
            </w:r>
            <w:r w:rsidRPr="000A2C62">
              <w:rPr>
                <w:b/>
                <w:i/>
                <w:sz w:val="22"/>
                <w:szCs w:val="22"/>
              </w:rPr>
              <w:t>(доставља подносилац захтева)</w:t>
            </w:r>
            <w:r w:rsidRPr="000A2C62">
              <w:rPr>
                <w:sz w:val="22"/>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Cs w:val="22"/>
              </w:rPr>
              <w:t xml:space="preserve">4.Доказ да је подносилац захтева носилац или члан Регистрованог пољопривредног газдинстава у активном статусу најмање три године </w:t>
            </w:r>
            <w:r w:rsidRPr="000A2C62">
              <w:rPr>
                <w:i/>
                <w:szCs w:val="22"/>
              </w:rPr>
              <w:t>(прибавља јединица локалне самоуправе)</w:t>
            </w:r>
            <w:r w:rsidRPr="000A2C62">
              <w:rPr>
                <w:szCs w:val="22"/>
              </w:rPr>
              <w:t xml:space="preserve">; </w:t>
            </w:r>
          </w:p>
        </w:tc>
      </w:tr>
    </w:tbl>
    <w:p w:rsidR="00616397" w:rsidRPr="000A2C62" w:rsidRDefault="00616397">
      <w:pPr>
        <w:rPr>
          <w:sz w:val="22"/>
          <w:szCs w:val="22"/>
        </w:rPr>
      </w:pPr>
    </w:p>
    <w:p w:rsidR="00616397" w:rsidRPr="000A2C62" w:rsidRDefault="00F26C22">
      <w:pPr>
        <w:ind w:firstLine="709"/>
        <w:jc w:val="both"/>
        <w:rPr>
          <w:sz w:val="22"/>
          <w:szCs w:val="22"/>
        </w:rPr>
      </w:pPr>
      <w:r w:rsidRPr="000A2C62">
        <w:rPr>
          <w:sz w:val="22"/>
          <w:szCs w:val="22"/>
        </w:rPr>
        <w:t>Као одговорно лице, потврђујем да су подаци наведени у захтеву и приложеној документацији истинити и веродостојни.</w:t>
      </w:r>
    </w:p>
    <w:p w:rsidR="00616397" w:rsidRPr="000A2C62" w:rsidRDefault="00616397">
      <w:pPr>
        <w:rPr>
          <w:sz w:val="22"/>
          <w:szCs w:val="22"/>
        </w:rPr>
      </w:pPr>
    </w:p>
    <w:p w:rsidR="00616397" w:rsidRPr="000A2C62" w:rsidRDefault="00616397">
      <w:pPr>
        <w:rPr>
          <w:sz w:val="22"/>
          <w:szCs w:val="22"/>
        </w:rPr>
      </w:pPr>
    </w:p>
    <w:p w:rsidR="00616397" w:rsidRPr="000A2C62" w:rsidRDefault="00616397">
      <w:pPr>
        <w:rPr>
          <w:sz w:val="22"/>
          <w:szCs w:val="22"/>
        </w:rPr>
      </w:pPr>
    </w:p>
    <w:p w:rsidR="00616397" w:rsidRPr="000A2C62" w:rsidRDefault="00F26C22">
      <w:pPr>
        <w:ind w:left="4956" w:firstLine="708"/>
        <w:rPr>
          <w:sz w:val="22"/>
          <w:szCs w:val="22"/>
        </w:rPr>
      </w:pPr>
      <w:r w:rsidRPr="000A2C62">
        <w:rPr>
          <w:sz w:val="22"/>
          <w:szCs w:val="22"/>
        </w:rPr>
        <w:t>Подносилац захтева</w:t>
      </w:r>
    </w:p>
    <w:p w:rsidR="00616397" w:rsidRPr="000A2C62" w:rsidRDefault="00616397">
      <w:pPr>
        <w:rPr>
          <w:sz w:val="22"/>
          <w:szCs w:val="22"/>
        </w:rPr>
      </w:pPr>
    </w:p>
    <w:p w:rsidR="00616397" w:rsidRPr="000A2C62" w:rsidRDefault="00616397">
      <w:pPr>
        <w:rPr>
          <w:sz w:val="22"/>
          <w:szCs w:val="22"/>
        </w:rPr>
      </w:pPr>
    </w:p>
    <w:p w:rsidR="000A2C62" w:rsidRPr="000A2C62" w:rsidRDefault="000A2C62" w:rsidP="000A2C62">
      <w:pPr>
        <w:ind w:left="4956" w:firstLine="708"/>
        <w:rPr>
          <w:sz w:val="22"/>
          <w:szCs w:val="22"/>
        </w:rPr>
      </w:pPr>
      <w:r w:rsidRPr="000A2C62">
        <w:rPr>
          <w:sz w:val="22"/>
          <w:szCs w:val="22"/>
        </w:rPr>
        <w:t>________________________</w:t>
      </w: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616397" w:rsidRPr="000A2C62" w:rsidRDefault="00616397" w:rsidP="000A2C62">
      <w:pPr>
        <w:ind w:firstLine="708"/>
        <w:rPr>
          <w:sz w:val="22"/>
          <w:szCs w:val="22"/>
        </w:rPr>
      </w:pPr>
    </w:p>
    <w:sectPr w:rsidR="00616397" w:rsidRPr="000A2C62" w:rsidSect="00026406">
      <w:pgSz w:w="11906" w:h="16838"/>
      <w:pgMar w:top="1417" w:right="1417" w:bottom="1417" w:left="1417" w:header="708" w:footer="708" w:gutter="0"/>
      <w:cols w:space="708"/>
      <w:docGrid w:linePitch="3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0E9" w:rsidRDefault="004670E9">
      <w:r>
        <w:separator/>
      </w:r>
    </w:p>
  </w:endnote>
  <w:endnote w:type="continuationSeparator" w:id="1">
    <w:p w:rsidR="004670E9" w:rsidRDefault="004670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w:charset w:val="01"/>
    <w:family w:val="auto"/>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0E9" w:rsidRDefault="004670E9">
      <w:r>
        <w:separator/>
      </w:r>
    </w:p>
  </w:footnote>
  <w:footnote w:type="continuationSeparator" w:id="1">
    <w:p w:rsidR="004670E9" w:rsidRDefault="00467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631F8"/>
    <w:multiLevelType w:val="hybridMultilevel"/>
    <w:tmpl w:val="D960C3EA"/>
    <w:lvl w:ilvl="0" w:tplc="081A0001">
      <w:start w:val="2"/>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F26C22"/>
    <w:rsid w:val="00026406"/>
    <w:rsid w:val="00087BCB"/>
    <w:rsid w:val="000A2C62"/>
    <w:rsid w:val="002467BD"/>
    <w:rsid w:val="0035183F"/>
    <w:rsid w:val="003B442B"/>
    <w:rsid w:val="004158C0"/>
    <w:rsid w:val="004670E9"/>
    <w:rsid w:val="004F6E22"/>
    <w:rsid w:val="00616397"/>
    <w:rsid w:val="0088149B"/>
    <w:rsid w:val="00947EF1"/>
    <w:rsid w:val="00F26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06"/>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6406"/>
  </w:style>
  <w:style w:type="character" w:customStyle="1" w:styleId="WW8Num1z1">
    <w:name w:val="WW8Num1z1"/>
    <w:rsid w:val="00026406"/>
  </w:style>
  <w:style w:type="character" w:customStyle="1" w:styleId="WW8Num1z2">
    <w:name w:val="WW8Num1z2"/>
    <w:rsid w:val="00026406"/>
  </w:style>
  <w:style w:type="character" w:customStyle="1" w:styleId="WW8Num1z3">
    <w:name w:val="WW8Num1z3"/>
    <w:rsid w:val="00026406"/>
  </w:style>
  <w:style w:type="character" w:customStyle="1" w:styleId="WW8Num1z4">
    <w:name w:val="WW8Num1z4"/>
    <w:rsid w:val="00026406"/>
  </w:style>
  <w:style w:type="character" w:customStyle="1" w:styleId="WW8Num1z5">
    <w:name w:val="WW8Num1z5"/>
    <w:rsid w:val="00026406"/>
  </w:style>
  <w:style w:type="character" w:customStyle="1" w:styleId="WW8Num1z6">
    <w:name w:val="WW8Num1z6"/>
    <w:rsid w:val="00026406"/>
  </w:style>
  <w:style w:type="character" w:customStyle="1" w:styleId="WW8Num1z7">
    <w:name w:val="WW8Num1z7"/>
    <w:rsid w:val="00026406"/>
  </w:style>
  <w:style w:type="character" w:customStyle="1" w:styleId="WW8Num1z8">
    <w:name w:val="WW8Num1z8"/>
    <w:rsid w:val="00026406"/>
  </w:style>
  <w:style w:type="character" w:customStyle="1" w:styleId="WW8Num2z0">
    <w:name w:val="WW8Num2z0"/>
    <w:rsid w:val="00026406"/>
  </w:style>
  <w:style w:type="character" w:customStyle="1" w:styleId="WW8Num2z1">
    <w:name w:val="WW8Num2z1"/>
    <w:rsid w:val="00026406"/>
  </w:style>
  <w:style w:type="character" w:customStyle="1" w:styleId="WW8Num2z2">
    <w:name w:val="WW8Num2z2"/>
    <w:rsid w:val="00026406"/>
  </w:style>
  <w:style w:type="character" w:customStyle="1" w:styleId="WW8Num2z3">
    <w:name w:val="WW8Num2z3"/>
    <w:rsid w:val="00026406"/>
  </w:style>
  <w:style w:type="character" w:customStyle="1" w:styleId="WW8Num2z4">
    <w:name w:val="WW8Num2z4"/>
    <w:rsid w:val="00026406"/>
  </w:style>
  <w:style w:type="character" w:customStyle="1" w:styleId="WW8Num2z5">
    <w:name w:val="WW8Num2z5"/>
    <w:rsid w:val="00026406"/>
  </w:style>
  <w:style w:type="character" w:customStyle="1" w:styleId="WW8Num2z6">
    <w:name w:val="WW8Num2z6"/>
    <w:rsid w:val="00026406"/>
  </w:style>
  <w:style w:type="character" w:customStyle="1" w:styleId="WW8Num2z7">
    <w:name w:val="WW8Num2z7"/>
    <w:rsid w:val="00026406"/>
  </w:style>
  <w:style w:type="character" w:customStyle="1" w:styleId="WW8Num2z8">
    <w:name w:val="WW8Num2z8"/>
    <w:rsid w:val="00026406"/>
  </w:style>
  <w:style w:type="character" w:customStyle="1" w:styleId="Absatz-Standardschriftart">
    <w:name w:val="Absatz-Standardschriftart"/>
    <w:rsid w:val="00026406"/>
  </w:style>
  <w:style w:type="character" w:customStyle="1" w:styleId="DefaultParagraphFont1">
    <w:name w:val="Default Paragraph Font1"/>
    <w:rsid w:val="00026406"/>
  </w:style>
  <w:style w:type="character" w:customStyle="1" w:styleId="FootnoteTextChar">
    <w:name w:val="Footnote Text Char"/>
    <w:basedOn w:val="DefaultParagraphFont1"/>
    <w:rsid w:val="00026406"/>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sid w:val="00026406"/>
    <w:rPr>
      <w:vertAlign w:val="superscript"/>
    </w:rPr>
  </w:style>
  <w:style w:type="character" w:customStyle="1" w:styleId="FootnoteCharacters">
    <w:name w:val="Footnote Characters"/>
    <w:rsid w:val="00026406"/>
    <w:rPr>
      <w:vertAlign w:val="superscript"/>
    </w:rPr>
  </w:style>
  <w:style w:type="character" w:customStyle="1" w:styleId="EndnoteCharacters">
    <w:name w:val="Endnote Characters"/>
    <w:rsid w:val="00026406"/>
    <w:rPr>
      <w:vertAlign w:val="superscript"/>
    </w:rPr>
  </w:style>
  <w:style w:type="character" w:customStyle="1" w:styleId="WW-FootnoteCharacters">
    <w:name w:val="WW-Footnote Characters"/>
    <w:rsid w:val="00026406"/>
  </w:style>
  <w:style w:type="character" w:customStyle="1" w:styleId="WW-EndnoteCharacters">
    <w:name w:val="WW-Endnote Characters"/>
    <w:rsid w:val="00026406"/>
  </w:style>
  <w:style w:type="character" w:customStyle="1" w:styleId="Footnoteanchor">
    <w:name w:val="Footnote anchor"/>
    <w:rsid w:val="00026406"/>
    <w:rPr>
      <w:vertAlign w:val="superscript"/>
    </w:rPr>
  </w:style>
  <w:style w:type="character" w:customStyle="1" w:styleId="Endnoteanchor">
    <w:name w:val="Endnote anchor"/>
    <w:rsid w:val="00026406"/>
    <w:rPr>
      <w:vertAlign w:val="superscript"/>
    </w:rPr>
  </w:style>
  <w:style w:type="character" w:styleId="FootnoteReference">
    <w:name w:val="footnote reference"/>
    <w:rsid w:val="00026406"/>
    <w:rPr>
      <w:vertAlign w:val="superscript"/>
    </w:rPr>
  </w:style>
  <w:style w:type="character" w:styleId="EndnoteReference">
    <w:name w:val="endnote reference"/>
    <w:rsid w:val="00026406"/>
    <w:rPr>
      <w:vertAlign w:val="superscript"/>
    </w:rPr>
  </w:style>
  <w:style w:type="paragraph" w:customStyle="1" w:styleId="Heading">
    <w:name w:val="Heading"/>
    <w:basedOn w:val="Normal"/>
    <w:next w:val="BodyText"/>
    <w:rsid w:val="00026406"/>
    <w:pPr>
      <w:keepNext/>
      <w:spacing w:before="240" w:after="120"/>
    </w:pPr>
    <w:rPr>
      <w:rFonts w:ascii="Liberation Sans" w:eastAsia="Droid Sans" w:hAnsi="Liberation Sans" w:cs="Lohit Hindi"/>
      <w:sz w:val="28"/>
      <w:szCs w:val="28"/>
    </w:rPr>
  </w:style>
  <w:style w:type="paragraph" w:styleId="BodyText">
    <w:name w:val="Body Text"/>
    <w:basedOn w:val="Normal"/>
    <w:rsid w:val="00026406"/>
    <w:pPr>
      <w:spacing w:after="140" w:line="288" w:lineRule="auto"/>
    </w:pPr>
  </w:style>
  <w:style w:type="paragraph" w:styleId="List">
    <w:name w:val="List"/>
    <w:basedOn w:val="BodyText"/>
    <w:rsid w:val="00026406"/>
    <w:rPr>
      <w:rFonts w:cs="Lohit Hindi"/>
    </w:rPr>
  </w:style>
  <w:style w:type="paragraph" w:styleId="Caption">
    <w:name w:val="caption"/>
    <w:basedOn w:val="Normal"/>
    <w:qFormat/>
    <w:rsid w:val="00026406"/>
    <w:pPr>
      <w:suppressLineNumbers/>
      <w:spacing w:before="120" w:after="120"/>
    </w:pPr>
    <w:rPr>
      <w:rFonts w:cs="Lohit Hindi"/>
      <w:i/>
      <w:iCs/>
    </w:rPr>
  </w:style>
  <w:style w:type="paragraph" w:customStyle="1" w:styleId="Index">
    <w:name w:val="Index"/>
    <w:basedOn w:val="Normal"/>
    <w:rsid w:val="00026406"/>
    <w:pPr>
      <w:suppressLineNumbers/>
    </w:pPr>
    <w:rPr>
      <w:rFonts w:cs="Lohit Hindi"/>
    </w:rPr>
  </w:style>
  <w:style w:type="paragraph" w:customStyle="1" w:styleId="ListParagraph1">
    <w:name w:val="List Paragraph1"/>
    <w:basedOn w:val="Normal"/>
    <w:rsid w:val="00026406"/>
    <w:pPr>
      <w:ind w:left="720"/>
    </w:pPr>
  </w:style>
  <w:style w:type="paragraph" w:customStyle="1" w:styleId="FootnoteText1">
    <w:name w:val="Footnote Text1"/>
    <w:basedOn w:val="Normal"/>
    <w:rsid w:val="00026406"/>
    <w:rPr>
      <w:sz w:val="20"/>
      <w:szCs w:val="20"/>
    </w:rPr>
  </w:style>
  <w:style w:type="paragraph" w:styleId="FootnoteText">
    <w:name w:val="footnote text"/>
    <w:basedOn w:val="Normal"/>
    <w:rsid w:val="00026406"/>
  </w:style>
  <w:style w:type="paragraph" w:customStyle="1" w:styleId="TableContents">
    <w:name w:val="Table Contents"/>
    <w:basedOn w:val="Normal"/>
    <w:rsid w:val="00026406"/>
    <w:pPr>
      <w:suppressLineNumbers/>
    </w:pPr>
  </w:style>
  <w:style w:type="paragraph" w:customStyle="1" w:styleId="TableHeading">
    <w:name w:val="Table Heading"/>
    <w:basedOn w:val="TableContents"/>
    <w:rsid w:val="00026406"/>
    <w:pPr>
      <w:jc w:val="center"/>
    </w:pPr>
    <w:rPr>
      <w:b/>
      <w:bCs/>
    </w:rPr>
  </w:style>
  <w:style w:type="paragraph" w:styleId="ListParagraph">
    <w:name w:val="List Paragraph"/>
    <w:basedOn w:val="Normal"/>
    <w:uiPriority w:val="34"/>
    <w:qFormat/>
    <w:rsid w:val="000A2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DefaultParagraphFont1">
    <w:name w:val="Default Paragraph Font1"/>
  </w:style>
  <w:style w:type="character" w:customStyle="1" w:styleId="FootnoteTextChar">
    <w:name w:val="Footnote Text Char"/>
    <w:basedOn w:val="DefaultParagraphFont1"/>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Pr>
      <w:vertAlign w:val="superscript"/>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FootnoteCharacters">
    <w:name w:val="WW-Footnote Characters"/>
  </w:style>
  <w:style w:type="character" w:customStyle="1" w:styleId="WW-EndnoteCharacters">
    <w:name w:val="WW-End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w:hAnsi="Liberation Sans" w:cs="Lohit Hindi"/>
      <w:sz w:val="28"/>
      <w:szCs w:val="28"/>
    </w:rPr>
  </w:style>
  <w:style w:type="paragraph" w:styleId="BodyText">
    <w:name w:val="Body Text"/>
    <w:basedOn w:val="Normal"/>
    <w:pPr>
      <w:spacing w:after="140" w:line="288" w:lineRule="auto"/>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istParagraph1">
    <w:name w:val="List Paragraph1"/>
    <w:basedOn w:val="Normal"/>
    <w:pPr>
      <w:ind w:left="720"/>
    </w:pPr>
  </w:style>
  <w:style w:type="paragraph" w:customStyle="1" w:styleId="FootnoteText1">
    <w:name w:val="Footnote Text1"/>
    <w:basedOn w:val="Normal"/>
    <w:rPr>
      <w:sz w:val="20"/>
      <w:szCs w:val="20"/>
    </w:rPr>
  </w:style>
  <w:style w:type="paragraph" w:styleId="FootnoteText">
    <w:name w:val="footnote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0A2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Kopilovic</dc:creator>
  <cp:lastModifiedBy>eko</cp:lastModifiedBy>
  <cp:revision>5</cp:revision>
  <cp:lastPrinted>2018-06-25T11:14:00Z</cp:lastPrinted>
  <dcterms:created xsi:type="dcterms:W3CDTF">2018-06-25T10:50:00Z</dcterms:created>
  <dcterms:modified xsi:type="dcterms:W3CDTF">2018-06-25T11:31:00Z</dcterms:modified>
</cp:coreProperties>
</file>